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A5" w:rsidRPr="00FC7B0E" w:rsidRDefault="00322CA5" w:rsidP="00322CA5">
      <w:pPr>
        <w:spacing w:line="600" w:lineRule="exact"/>
        <w:jc w:val="left"/>
        <w:rPr>
          <w:rFonts w:ascii="宋体" w:hAnsi="宋体" w:cs="仿宋_GB2312"/>
          <w:b/>
          <w:sz w:val="24"/>
        </w:rPr>
      </w:pPr>
      <w:r w:rsidRPr="00FC7B0E">
        <w:rPr>
          <w:rFonts w:ascii="宋体" w:hAnsi="宋体" w:cs="仿宋_GB2312" w:hint="eastAsia"/>
          <w:b/>
          <w:sz w:val="24"/>
        </w:rPr>
        <w:t>附件1</w:t>
      </w:r>
    </w:p>
    <w:p w:rsidR="00322CA5" w:rsidRDefault="00322CA5" w:rsidP="00322CA5">
      <w:pPr>
        <w:spacing w:line="600" w:lineRule="exac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党支部星级评定自评表</w:t>
      </w:r>
    </w:p>
    <w:p w:rsidR="00322CA5" w:rsidRPr="00716A96" w:rsidRDefault="00322CA5" w:rsidP="00322CA5">
      <w:pPr>
        <w:adjustRightInd w:val="0"/>
        <w:snapToGrid w:val="0"/>
        <w:spacing w:line="600" w:lineRule="exact"/>
        <w:jc w:val="left"/>
        <w:rPr>
          <w:rFonts w:ascii="宋体" w:eastAsia="宋体" w:hAnsi="宋体"/>
          <w:sz w:val="28"/>
          <w:szCs w:val="28"/>
        </w:rPr>
      </w:pPr>
      <w:r w:rsidRPr="00716A96">
        <w:rPr>
          <w:rFonts w:ascii="宋体" w:eastAsia="宋体" w:hAnsi="宋体" w:hint="eastAsia"/>
          <w:sz w:val="28"/>
          <w:szCs w:val="28"/>
        </w:rPr>
        <w:t>书记（签名）：</w:t>
      </w:r>
      <w:r w:rsidRPr="00716A96">
        <w:rPr>
          <w:rFonts w:ascii="宋体" w:eastAsia="宋体" w:hAnsi="宋体"/>
          <w:sz w:val="28"/>
          <w:szCs w:val="28"/>
        </w:rPr>
        <w:t xml:space="preserve"> </w:t>
      </w:r>
      <w:r w:rsidRPr="00716A96">
        <w:rPr>
          <w:rFonts w:ascii="宋体" w:eastAsia="宋体" w:hAnsi="宋体" w:hint="eastAsia"/>
          <w:sz w:val="28"/>
          <w:szCs w:val="28"/>
        </w:rPr>
        <w:t xml:space="preserve">        </w:t>
      </w:r>
      <w:r w:rsidRPr="00716A96">
        <w:rPr>
          <w:rFonts w:ascii="宋体" w:eastAsia="宋体" w:hAnsi="宋体"/>
          <w:sz w:val="28"/>
          <w:szCs w:val="28"/>
        </w:rPr>
        <w:t xml:space="preserve"> </w:t>
      </w:r>
      <w:r w:rsidRPr="00716A96">
        <w:rPr>
          <w:rFonts w:ascii="宋体" w:eastAsia="宋体" w:hAnsi="宋体" w:hint="eastAsia"/>
          <w:sz w:val="28"/>
          <w:szCs w:val="28"/>
        </w:rPr>
        <w:t>联系电话：</w:t>
      </w:r>
      <w:r w:rsidRPr="00716A96">
        <w:rPr>
          <w:rFonts w:ascii="宋体" w:eastAsia="宋体" w:hAnsi="宋体"/>
          <w:sz w:val="28"/>
          <w:szCs w:val="28"/>
        </w:rPr>
        <w:t xml:space="preserve">        </w:t>
      </w:r>
      <w:r w:rsidRPr="00716A96">
        <w:rPr>
          <w:rFonts w:ascii="宋体" w:eastAsia="宋体" w:hAnsi="宋体" w:hint="eastAsia"/>
          <w:sz w:val="28"/>
          <w:szCs w:val="28"/>
        </w:rPr>
        <w:t>所在单位：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1990"/>
        <w:gridCol w:w="1394"/>
        <w:gridCol w:w="1595"/>
        <w:gridCol w:w="2355"/>
      </w:tblGrid>
      <w:tr w:rsidR="00322CA5" w:rsidRPr="00716A96" w:rsidTr="003C2FB5">
        <w:trPr>
          <w:trHeight w:val="48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党支部名称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党员总数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2CA5" w:rsidRPr="00716A96" w:rsidTr="003C2FB5">
        <w:trPr>
          <w:trHeight w:val="481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书记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 w:rsidRPr="00716A96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716A96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电子信箱</w:t>
            </w:r>
          </w:p>
        </w:tc>
      </w:tr>
      <w:tr w:rsidR="00322CA5" w:rsidRPr="00716A96" w:rsidTr="003C2FB5">
        <w:trPr>
          <w:trHeight w:val="481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2CA5" w:rsidRPr="00716A96" w:rsidTr="003C2FB5">
        <w:trPr>
          <w:trHeight w:val="48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党支部委员会成员情况</w:t>
            </w:r>
          </w:p>
        </w:tc>
        <w:tc>
          <w:tcPr>
            <w:tcW w:w="7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2CA5" w:rsidRPr="00716A96" w:rsidTr="003C2FB5">
        <w:trPr>
          <w:trHeight w:val="385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工作总结</w:t>
            </w:r>
          </w:p>
        </w:tc>
        <w:tc>
          <w:tcPr>
            <w:tcW w:w="7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2CA5" w:rsidRPr="00716A96" w:rsidTr="003C2FB5">
        <w:trPr>
          <w:trHeight w:val="338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申报星级及主要理由</w:t>
            </w:r>
          </w:p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自评分：</w:t>
            </w:r>
          </w:p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定级结果：</w:t>
            </w:r>
          </w:p>
          <w:p w:rsidR="00322CA5" w:rsidRPr="00716A96" w:rsidRDefault="00322CA5" w:rsidP="003C2FB5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主要理由：</w:t>
            </w:r>
          </w:p>
        </w:tc>
      </w:tr>
    </w:tbl>
    <w:p w:rsidR="00322CA5" w:rsidRPr="00716A96" w:rsidRDefault="00322CA5" w:rsidP="00322CA5">
      <w:pPr>
        <w:spacing w:line="400" w:lineRule="exact"/>
        <w:ind w:left="720" w:hangingChars="300" w:hanging="720"/>
        <w:jc w:val="left"/>
        <w:rPr>
          <w:rFonts w:ascii="宋体" w:eastAsia="宋体" w:hAnsi="宋体" w:cs="仿宋_GB2312"/>
          <w:sz w:val="24"/>
        </w:rPr>
      </w:pPr>
      <w:r w:rsidRPr="00716A96">
        <w:rPr>
          <w:rFonts w:ascii="宋体" w:eastAsia="宋体" w:hAnsi="宋体" w:cs="仿宋_GB2312" w:hint="eastAsia"/>
          <w:sz w:val="24"/>
        </w:rPr>
        <w:t>说明：由党支部据实填报，如内容较多可另加附页。先由党支部自评，再由二级党委确定星级，结果反馈给支部。此表留存在二级党委。</w:t>
      </w:r>
    </w:p>
    <w:p w:rsidR="00322CA5" w:rsidRDefault="00322CA5" w:rsidP="00322CA5">
      <w:pPr>
        <w:spacing w:line="600" w:lineRule="exact"/>
        <w:jc w:val="left"/>
        <w:rPr>
          <w:rFonts w:ascii="宋体" w:hAnsi="宋体" w:cs="仿宋_GB2312"/>
          <w:sz w:val="24"/>
        </w:rPr>
      </w:pPr>
    </w:p>
    <w:p w:rsidR="00322CA5" w:rsidRPr="00FC7B0E" w:rsidRDefault="00322CA5" w:rsidP="00322CA5">
      <w:pPr>
        <w:spacing w:line="600" w:lineRule="exact"/>
        <w:jc w:val="left"/>
        <w:rPr>
          <w:rFonts w:ascii="宋体" w:hAnsi="宋体" w:cs="仿宋_GB2312"/>
          <w:b/>
          <w:sz w:val="24"/>
        </w:rPr>
      </w:pPr>
      <w:r w:rsidRPr="00FC7B0E">
        <w:rPr>
          <w:rFonts w:ascii="宋体" w:hAnsi="宋体" w:cs="仿宋_GB2312" w:hint="eastAsia"/>
          <w:b/>
          <w:sz w:val="24"/>
        </w:rPr>
        <w:lastRenderedPageBreak/>
        <w:t>附件2</w:t>
      </w:r>
    </w:p>
    <w:p w:rsidR="00322CA5" w:rsidRPr="007B2EC1" w:rsidRDefault="00322CA5" w:rsidP="00322CA5">
      <w:pPr>
        <w:spacing w:line="600" w:lineRule="exac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党支部星级评定结果汇总表</w:t>
      </w:r>
    </w:p>
    <w:p w:rsidR="00322CA5" w:rsidRPr="00716A96" w:rsidRDefault="00322CA5" w:rsidP="00322CA5">
      <w:pPr>
        <w:spacing w:line="360" w:lineRule="auto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 w:rsidRPr="00716A96">
        <w:rPr>
          <w:rFonts w:ascii="宋体" w:eastAsia="宋体" w:hAnsi="宋体" w:hint="eastAsia"/>
          <w:sz w:val="28"/>
          <w:szCs w:val="28"/>
        </w:rPr>
        <w:t xml:space="preserve">填报党委（盖章）：            </w:t>
      </w:r>
    </w:p>
    <w:p w:rsidR="00322CA5" w:rsidRPr="00716A96" w:rsidRDefault="00322CA5" w:rsidP="00322CA5">
      <w:pPr>
        <w:spacing w:line="360" w:lineRule="auto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 w:rsidRPr="00716A96">
        <w:rPr>
          <w:rFonts w:ascii="宋体" w:eastAsia="宋体" w:hAnsi="宋体" w:hint="eastAsia"/>
          <w:sz w:val="28"/>
          <w:szCs w:val="28"/>
        </w:rPr>
        <w:t>负责人签字：                              年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2859"/>
        <w:gridCol w:w="2203"/>
        <w:gridCol w:w="1880"/>
      </w:tblGrid>
      <w:tr w:rsidR="00322CA5" w:rsidRPr="00716A96" w:rsidTr="003C2FB5">
        <w:trPr>
          <w:trHeight w:val="605"/>
          <w:jc w:val="center"/>
        </w:trPr>
        <w:tc>
          <w:tcPr>
            <w:tcW w:w="1417" w:type="dxa"/>
            <w:vAlign w:val="center"/>
          </w:tcPr>
          <w:p w:rsidR="00322CA5" w:rsidRPr="00716A96" w:rsidRDefault="00322CA5" w:rsidP="003C2FB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859" w:type="dxa"/>
            <w:vAlign w:val="center"/>
          </w:tcPr>
          <w:p w:rsidR="00322CA5" w:rsidRPr="00716A96" w:rsidRDefault="00322CA5" w:rsidP="003C2FB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党支部</w:t>
            </w:r>
          </w:p>
        </w:tc>
        <w:tc>
          <w:tcPr>
            <w:tcW w:w="2203" w:type="dxa"/>
            <w:vAlign w:val="center"/>
          </w:tcPr>
          <w:p w:rsidR="00322CA5" w:rsidRPr="00716A96" w:rsidRDefault="00322CA5" w:rsidP="003C2FB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党支部类别</w:t>
            </w:r>
          </w:p>
        </w:tc>
        <w:tc>
          <w:tcPr>
            <w:tcW w:w="1880" w:type="dxa"/>
            <w:vAlign w:val="center"/>
          </w:tcPr>
          <w:p w:rsidR="00322CA5" w:rsidRPr="00716A96" w:rsidRDefault="00322CA5" w:rsidP="003C2FB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6A96">
              <w:rPr>
                <w:rFonts w:ascii="宋体" w:eastAsia="宋体" w:hAnsi="宋体" w:hint="eastAsia"/>
                <w:sz w:val="28"/>
                <w:szCs w:val="28"/>
              </w:rPr>
              <w:t>星级等次</w:t>
            </w:r>
          </w:p>
        </w:tc>
      </w:tr>
      <w:tr w:rsidR="00322CA5" w:rsidTr="003C2FB5">
        <w:trPr>
          <w:trHeight w:val="563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  <w:tr w:rsidR="00322CA5" w:rsidTr="003C2FB5">
        <w:trPr>
          <w:trHeight w:val="563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  <w:tr w:rsidR="00322CA5" w:rsidTr="003C2FB5">
        <w:trPr>
          <w:trHeight w:val="549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  <w:tr w:rsidR="00322CA5" w:rsidTr="003C2FB5">
        <w:trPr>
          <w:trHeight w:val="563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  <w:tr w:rsidR="00322CA5" w:rsidTr="003C2FB5">
        <w:trPr>
          <w:trHeight w:val="563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  <w:tr w:rsidR="00322CA5" w:rsidTr="003C2FB5">
        <w:trPr>
          <w:trHeight w:val="549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  <w:tr w:rsidR="00322CA5" w:rsidTr="003C2FB5">
        <w:trPr>
          <w:trHeight w:val="563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  <w:tr w:rsidR="00322CA5" w:rsidTr="003C2FB5">
        <w:trPr>
          <w:trHeight w:val="563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  <w:tr w:rsidR="00322CA5" w:rsidTr="003C2FB5">
        <w:trPr>
          <w:trHeight w:val="549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  <w:tr w:rsidR="00322CA5" w:rsidTr="003C2FB5">
        <w:trPr>
          <w:trHeight w:val="563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  <w:tr w:rsidR="00322CA5" w:rsidTr="003C2FB5">
        <w:trPr>
          <w:trHeight w:val="563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  <w:tr w:rsidR="00322CA5" w:rsidTr="003C2FB5">
        <w:trPr>
          <w:trHeight w:val="549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  <w:tr w:rsidR="00322CA5" w:rsidTr="003C2FB5">
        <w:trPr>
          <w:trHeight w:val="563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  <w:tr w:rsidR="00322CA5" w:rsidTr="003C2FB5">
        <w:trPr>
          <w:trHeight w:val="563"/>
          <w:jc w:val="center"/>
        </w:trPr>
        <w:tc>
          <w:tcPr>
            <w:tcW w:w="1417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859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2203" w:type="dxa"/>
          </w:tcPr>
          <w:p w:rsidR="00322CA5" w:rsidRDefault="00322CA5" w:rsidP="003C2FB5">
            <w:pPr>
              <w:spacing w:line="600" w:lineRule="exact"/>
            </w:pPr>
          </w:p>
        </w:tc>
        <w:tc>
          <w:tcPr>
            <w:tcW w:w="1880" w:type="dxa"/>
          </w:tcPr>
          <w:p w:rsidR="00322CA5" w:rsidRDefault="00322CA5" w:rsidP="003C2FB5">
            <w:pPr>
              <w:spacing w:line="600" w:lineRule="exact"/>
            </w:pPr>
          </w:p>
        </w:tc>
      </w:tr>
    </w:tbl>
    <w:p w:rsidR="00322CA5" w:rsidRPr="007C10DF" w:rsidRDefault="00322CA5" w:rsidP="00322CA5">
      <w:pPr>
        <w:spacing w:line="400" w:lineRule="exact"/>
        <w:ind w:left="1080" w:hangingChars="450" w:hanging="1080"/>
        <w:jc w:val="left"/>
        <w:rPr>
          <w:rFonts w:ascii="宋体" w:eastAsia="宋体" w:hAnsi="宋体" w:cs="仿宋_GB2312"/>
          <w:sz w:val="24"/>
        </w:rPr>
      </w:pPr>
      <w:r w:rsidRPr="00716A96">
        <w:rPr>
          <w:rFonts w:ascii="宋体" w:eastAsia="宋体" w:hAnsi="宋体" w:cs="仿宋_GB2312" w:hint="eastAsia"/>
          <w:sz w:val="24"/>
        </w:rPr>
        <w:t xml:space="preserve">   </w:t>
      </w:r>
      <w:r w:rsidRPr="007C10DF">
        <w:rPr>
          <w:rFonts w:ascii="宋体" w:eastAsia="宋体" w:hAnsi="宋体" w:cs="仿宋_GB2312" w:hint="eastAsia"/>
          <w:sz w:val="24"/>
        </w:rPr>
        <w:t>说明：党支部类别为“学生党支部”、“教职工党支部”或“离退休党支部”。五星级党支部的比例不超过10%，三星级以上比例应达70%。此表上交组织部。</w:t>
      </w:r>
    </w:p>
    <w:p w:rsidR="00322CA5" w:rsidRPr="00716A96" w:rsidRDefault="00322CA5" w:rsidP="00322CA5">
      <w:pPr>
        <w:rPr>
          <w:rFonts w:ascii="宋体" w:eastAsia="宋体" w:hAnsi="宋体"/>
        </w:rPr>
        <w:sectPr w:rsidR="00322CA5" w:rsidRPr="00716A96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322CA5" w:rsidRPr="00FC7B0E" w:rsidRDefault="00322CA5" w:rsidP="00322CA5">
      <w:pPr>
        <w:spacing w:line="600" w:lineRule="exact"/>
        <w:jc w:val="left"/>
        <w:rPr>
          <w:rFonts w:ascii="宋体" w:hAnsi="宋体" w:cs="仿宋_GB2312"/>
          <w:b/>
          <w:sz w:val="24"/>
        </w:rPr>
      </w:pPr>
      <w:r w:rsidRPr="00FC7B0E">
        <w:rPr>
          <w:rFonts w:ascii="宋体" w:hAnsi="宋体" w:cs="仿宋_GB2312" w:hint="eastAsia"/>
          <w:b/>
          <w:sz w:val="24"/>
        </w:rPr>
        <w:lastRenderedPageBreak/>
        <w:t>附件3</w:t>
      </w:r>
    </w:p>
    <w:p w:rsidR="00322CA5" w:rsidRDefault="00322CA5" w:rsidP="00322CA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民主评议党员测评表</w:t>
      </w:r>
    </w:p>
    <w:p w:rsidR="00322CA5" w:rsidRDefault="00322CA5" w:rsidP="00322CA5">
      <w:pPr>
        <w:spacing w:line="40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党支部名称</w:t>
      </w:r>
      <w:r>
        <w:rPr>
          <w:rFonts w:eastAsia="黑体" w:hint="eastAsia"/>
          <w:sz w:val="28"/>
        </w:rPr>
        <w:t>:</w:t>
      </w:r>
      <w:r>
        <w:rPr>
          <w:rFonts w:eastAsia="黑体" w:hint="eastAsia"/>
          <w:sz w:val="28"/>
          <w:u w:val="single"/>
        </w:rPr>
        <w:t xml:space="preserve">                </w:t>
      </w:r>
      <w:r>
        <w:rPr>
          <w:rFonts w:eastAsia="黑体" w:hint="eastAsia"/>
          <w:sz w:val="28"/>
        </w:rPr>
        <w:t xml:space="preserve">                                                   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月</w:t>
      </w: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1133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18"/>
        <w:gridCol w:w="574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29"/>
      </w:tblGrid>
      <w:tr w:rsidR="00322CA5" w:rsidTr="003C2FB5">
        <w:trPr>
          <w:cantSplit/>
          <w:trHeight w:val="60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5C6347" w:rsidP="003C2FB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pict>
                <v:group id="__TH_G12小五12" o:spid="_x0000_s2050" style="position:absolute;left:0;text-align:left;margin-left:-5.15pt;margin-top:0;width:56.35pt;height:101.65pt;z-index:251658240" coordorigin="1499,2801" coordsize="1189,2150">
                  <v:line id="__TH_L2" o:spid="_x0000_s2051" style="position:absolute" from="1499,2801" to="2688,4951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3" o:spid="_x0000_s2052" type="#_x0000_t202" style="position:absolute;left:1908;top:2890;width:225;height:225" filled="f" stroked="f">
                    <v:textbox inset="0,0,0,0">
                      <w:txbxContent>
                        <w:p w:rsidR="00322CA5" w:rsidRDefault="00322CA5" w:rsidP="00322CA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项</w:t>
                          </w:r>
                        </w:p>
                      </w:txbxContent>
                    </v:textbox>
                  </v:shape>
                  <v:shape id="__TH_B124" o:spid="_x0000_s2053" type="#_x0000_t202" style="position:absolute;left:2031;top:3113;width:225;height:225" filled="f" stroked="f">
                    <v:textbox inset="0,0,0,0">
                      <w:txbxContent>
                        <w:p w:rsidR="00322CA5" w:rsidRDefault="00322CA5" w:rsidP="00322CA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135" o:spid="_x0000_s2054" type="#_x0000_t202" style="position:absolute;left:2155;top:3336;width:225;height:225" filled="f" stroked="f">
                    <v:textbox inset="0,0,0,0">
                      <w:txbxContent>
                        <w:p w:rsidR="00322CA5" w:rsidRDefault="00322CA5" w:rsidP="00322CA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及</w:t>
                          </w:r>
                        </w:p>
                      </w:txbxContent>
                    </v:textbox>
                  </v:shape>
                  <v:shape id="__TH_B146" o:spid="_x0000_s2055" type="#_x0000_t202" style="position:absolute;left:2278;top:3559;width:225;height:225" filled="f" stroked="f">
                    <v:textbox inset="0,0,0,0">
                      <w:txbxContent>
                        <w:p w:rsidR="00322CA5" w:rsidRDefault="00322CA5" w:rsidP="00322CA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等</w:t>
                          </w:r>
                        </w:p>
                      </w:txbxContent>
                    </v:textbox>
                  </v:shape>
                  <v:shape id="__TH_B157" o:spid="_x0000_s2056" type="#_x0000_t202" style="position:absolute;left:2401;top:3783;width:225;height:225" filled="f" stroked="f">
                    <v:textbox inset="0,0,0,0">
                      <w:txbxContent>
                        <w:p w:rsidR="00322CA5" w:rsidRDefault="00322CA5" w:rsidP="00322CA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057" type="#_x0000_t202" style="position:absolute;left:1587;top:3637;width:225;height:225" filled="f" stroked="f">
                    <v:textbox inset="0,0,0,0">
                      <w:txbxContent>
                        <w:p w:rsidR="00322CA5" w:rsidRDefault="00322CA5" w:rsidP="00322CA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党</w:t>
                          </w:r>
                        </w:p>
                      </w:txbxContent>
                    </v:textbox>
                  </v:shape>
                  <v:shape id="__TH_B229" o:spid="_x0000_s2058" type="#_x0000_t202" style="position:absolute;left:1762;top:3955;width:225;height:225" filled="f" stroked="f">
                    <v:textbox inset="0,0,0,0">
                      <w:txbxContent>
                        <w:p w:rsidR="00322CA5" w:rsidRDefault="00322CA5" w:rsidP="00322CA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员</w:t>
                          </w:r>
                        </w:p>
                      </w:txbxContent>
                    </v:textbox>
                  </v:shape>
                  <v:shape id="__TH_B2310" o:spid="_x0000_s2059" type="#_x0000_t202" style="position:absolute;left:1938;top:4272;width:225;height:225" filled="f" stroked="f">
                    <v:textbox inset="0,0,0,0">
                      <w:txbxContent>
                        <w:p w:rsidR="00322CA5" w:rsidRDefault="00322CA5" w:rsidP="00322CA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姓</w:t>
                          </w:r>
                        </w:p>
                      </w:txbxContent>
                    </v:textbox>
                  </v:shape>
                  <v:shape id="__TH_B2411" o:spid="_x0000_s2060" type="#_x0000_t202" style="position:absolute;left:2113;top:4590;width:225;height:225" filled="f" stroked="f">
                    <v:textbox inset="0,0,0,0">
                      <w:txbxContent>
                        <w:p w:rsidR="00322CA5" w:rsidRDefault="00322CA5" w:rsidP="00322CA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名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思想政治方面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执行纪律方面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道德品行方面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发挥作用方面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其他方面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综合评价</w:t>
            </w:r>
          </w:p>
        </w:tc>
      </w:tr>
      <w:tr w:rsidR="00322CA5" w:rsidTr="003C2FB5">
        <w:trPr>
          <w:cantSplit/>
          <w:trHeight w:val="1227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基本合格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基本合格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</w:tr>
      <w:tr w:rsidR="00322CA5" w:rsidTr="003C2FB5">
        <w:trPr>
          <w:trHeight w:val="42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 w:rsidR="00322CA5" w:rsidTr="003C2FB5">
        <w:trPr>
          <w:trHeight w:val="4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322CA5" w:rsidTr="003C2FB5">
        <w:trPr>
          <w:trHeight w:val="440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322CA5" w:rsidTr="003C2FB5">
        <w:trPr>
          <w:trHeight w:val="43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A5" w:rsidRDefault="00322CA5" w:rsidP="003C2FB5">
            <w:pPr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A5" w:rsidRDefault="00322CA5" w:rsidP="003C2FB5">
            <w:pPr>
              <w:spacing w:line="400" w:lineRule="atLeast"/>
              <w:jc w:val="center"/>
              <w:rPr>
                <w:rFonts w:ascii="宋体" w:hAnsi="宋体"/>
                <w:b/>
              </w:rPr>
            </w:pPr>
          </w:p>
        </w:tc>
      </w:tr>
    </w:tbl>
    <w:p w:rsidR="00322CA5" w:rsidRDefault="00322CA5" w:rsidP="00322CA5">
      <w:pPr>
        <w:spacing w:line="300" w:lineRule="exact"/>
        <w:rPr>
          <w:rFonts w:ascii="楷体_GB2312" w:eastAsia="楷体_GB2312" w:hAnsi="宋体"/>
          <w:w w:val="90"/>
          <w:sz w:val="24"/>
        </w:rPr>
      </w:pPr>
    </w:p>
    <w:p w:rsidR="00322CA5" w:rsidRPr="0052189B" w:rsidRDefault="00322CA5" w:rsidP="00322CA5">
      <w:pPr>
        <w:spacing w:line="360" w:lineRule="exact"/>
        <w:jc w:val="left"/>
        <w:rPr>
          <w:rFonts w:ascii="宋体" w:eastAsia="宋体" w:hAnsi="宋体" w:cs="仿宋_GB2312"/>
          <w:color w:val="000000"/>
          <w:sz w:val="24"/>
        </w:rPr>
      </w:pPr>
      <w:r w:rsidRPr="0052189B">
        <w:rPr>
          <w:rFonts w:ascii="宋体" w:eastAsia="宋体" w:hAnsi="宋体" w:cs="仿宋_GB2312" w:hint="eastAsia"/>
          <w:color w:val="000000"/>
          <w:sz w:val="24"/>
        </w:rPr>
        <w:t>说明：</w:t>
      </w:r>
      <w:r w:rsidRPr="0052189B">
        <w:rPr>
          <w:rFonts w:ascii="宋体" w:eastAsia="宋体" w:hAnsi="宋体" w:cs="仿宋_GB2312" w:hint="eastAsia"/>
          <w:b/>
          <w:bCs/>
          <w:color w:val="000000"/>
          <w:sz w:val="24"/>
        </w:rPr>
        <w:t>供各支部民主评议党员参考，可根据党员队伍实际调整相关内容。</w:t>
      </w:r>
      <w:r w:rsidRPr="0052189B">
        <w:rPr>
          <w:rFonts w:ascii="宋体" w:eastAsia="宋体" w:hAnsi="宋体" w:cs="仿宋_GB2312" w:hint="eastAsia"/>
          <w:color w:val="000000"/>
          <w:sz w:val="24"/>
        </w:rPr>
        <w:t>此表留存在二级党委或党支部。</w:t>
      </w:r>
    </w:p>
    <w:p w:rsidR="00322CA5" w:rsidRPr="0052189B" w:rsidRDefault="00322CA5" w:rsidP="00322CA5">
      <w:pPr>
        <w:spacing w:line="360" w:lineRule="exact"/>
        <w:jc w:val="left"/>
        <w:rPr>
          <w:rFonts w:ascii="宋体" w:eastAsia="宋体" w:hAnsi="宋体" w:cs="仿宋_GB2312"/>
          <w:color w:val="000000"/>
          <w:sz w:val="24"/>
        </w:rPr>
      </w:pPr>
      <w:r w:rsidRPr="0052189B">
        <w:rPr>
          <w:rFonts w:ascii="宋体" w:eastAsia="宋体" w:hAnsi="宋体" w:cs="仿宋_GB2312" w:hint="eastAsia"/>
          <w:color w:val="000000"/>
          <w:sz w:val="24"/>
        </w:rPr>
        <w:t>请在您认为合适的栏内打“√”。党员民主测评的基本内容包括：</w:t>
      </w:r>
    </w:p>
    <w:p w:rsidR="00322CA5" w:rsidRPr="0052189B" w:rsidRDefault="00322CA5" w:rsidP="00322CA5">
      <w:pPr>
        <w:spacing w:line="360" w:lineRule="exact"/>
        <w:jc w:val="left"/>
        <w:rPr>
          <w:rFonts w:ascii="宋体" w:eastAsia="宋体" w:hAnsi="宋体" w:cs="仿宋_GB2312"/>
          <w:color w:val="000000"/>
          <w:sz w:val="24"/>
        </w:rPr>
      </w:pPr>
      <w:r w:rsidRPr="0052189B">
        <w:rPr>
          <w:rFonts w:ascii="宋体" w:eastAsia="宋体" w:hAnsi="宋体" w:cs="仿宋_GB2312" w:hint="eastAsia"/>
          <w:color w:val="000000"/>
          <w:sz w:val="24"/>
        </w:rPr>
        <w:t>1、</w:t>
      </w:r>
      <w:r w:rsidRPr="0052189B">
        <w:rPr>
          <w:rFonts w:ascii="宋体" w:eastAsia="宋体" w:hAnsi="宋体" w:cs="仿宋_GB2312" w:hint="eastAsia"/>
          <w:b/>
          <w:bCs/>
          <w:color w:val="000000"/>
          <w:sz w:val="24"/>
        </w:rPr>
        <w:t>思想政治方面</w:t>
      </w:r>
      <w:r w:rsidRPr="0052189B">
        <w:rPr>
          <w:rFonts w:ascii="宋体" w:eastAsia="宋体" w:hAnsi="宋体" w:cs="仿宋_GB2312" w:hint="eastAsia"/>
          <w:color w:val="000000"/>
          <w:sz w:val="24"/>
        </w:rPr>
        <w:t>：是否讲政治、有信念，对党忠诚、理想信念坚定；是否坚决贯彻执行</w:t>
      </w:r>
      <w:hyperlink r:id="rId6" w:tgtFrame="_blank" w:history="1">
        <w:r w:rsidRPr="0052189B">
          <w:rPr>
            <w:rFonts w:ascii="宋体" w:eastAsia="宋体" w:hAnsi="宋体" w:cs="仿宋_GB2312" w:hint="eastAsia"/>
            <w:color w:val="000000"/>
            <w:sz w:val="24"/>
          </w:rPr>
          <w:t>党的路线</w:t>
        </w:r>
      </w:hyperlink>
      <w:r w:rsidRPr="0052189B">
        <w:rPr>
          <w:rFonts w:ascii="宋体" w:eastAsia="宋体" w:hAnsi="宋体" w:cs="仿宋_GB2312" w:hint="eastAsia"/>
          <w:color w:val="000000"/>
          <w:sz w:val="24"/>
        </w:rPr>
        <w:t>、方针、政策；是否</w:t>
      </w:r>
      <w:hyperlink r:id="rId7" w:tgtFrame="_blank" w:history="1">
        <w:r w:rsidRPr="0052189B">
          <w:rPr>
            <w:rFonts w:ascii="宋体" w:eastAsia="宋体" w:hAnsi="宋体" w:cs="仿宋_GB2312" w:hint="eastAsia"/>
            <w:color w:val="000000"/>
            <w:sz w:val="24"/>
          </w:rPr>
          <w:t>密切联系群众</w:t>
        </w:r>
      </w:hyperlink>
      <w:r w:rsidRPr="0052189B">
        <w:rPr>
          <w:rFonts w:ascii="宋体" w:eastAsia="宋体" w:hAnsi="宋体" w:cs="仿宋_GB2312" w:hint="eastAsia"/>
          <w:color w:val="000000"/>
          <w:sz w:val="24"/>
        </w:rPr>
        <w:t>，维护师生利益，全心全意为师生服务。</w:t>
      </w:r>
    </w:p>
    <w:p w:rsidR="00322CA5" w:rsidRPr="0052189B" w:rsidRDefault="00322CA5" w:rsidP="00322CA5">
      <w:pPr>
        <w:spacing w:line="360" w:lineRule="exact"/>
        <w:jc w:val="left"/>
        <w:rPr>
          <w:rFonts w:ascii="宋体" w:eastAsia="宋体" w:hAnsi="宋体" w:cs="仿宋_GB2312"/>
          <w:color w:val="000000"/>
          <w:sz w:val="24"/>
        </w:rPr>
      </w:pPr>
      <w:r w:rsidRPr="0052189B">
        <w:rPr>
          <w:rFonts w:ascii="宋体" w:eastAsia="宋体" w:hAnsi="宋体" w:cs="仿宋_GB2312" w:hint="eastAsia"/>
          <w:color w:val="000000"/>
          <w:sz w:val="24"/>
        </w:rPr>
        <w:t>2、</w:t>
      </w:r>
      <w:r w:rsidRPr="0052189B">
        <w:rPr>
          <w:rFonts w:ascii="宋体" w:eastAsia="宋体" w:hAnsi="宋体" w:cs="仿宋_GB2312" w:hint="eastAsia"/>
          <w:b/>
          <w:bCs/>
          <w:color w:val="000000"/>
          <w:sz w:val="24"/>
        </w:rPr>
        <w:t>执行纪律方面</w:t>
      </w:r>
      <w:r w:rsidRPr="0052189B">
        <w:rPr>
          <w:rFonts w:ascii="宋体" w:eastAsia="宋体" w:hAnsi="宋体" w:cs="仿宋_GB2312" w:hint="eastAsia"/>
          <w:color w:val="000000"/>
          <w:sz w:val="24"/>
        </w:rPr>
        <w:t>：是否严守党的政治纪律和政治规矩，自觉用纪律和规矩来规范和约束自己的言行；是否有较强的组织观念，认真履行党员义务，积极参加党内政治生活和组织生活，认真开展批评和自我批评。</w:t>
      </w:r>
    </w:p>
    <w:p w:rsidR="00322CA5" w:rsidRPr="0052189B" w:rsidRDefault="00322CA5" w:rsidP="00322CA5">
      <w:pPr>
        <w:spacing w:line="360" w:lineRule="exact"/>
        <w:jc w:val="left"/>
        <w:rPr>
          <w:rFonts w:ascii="宋体" w:eastAsia="宋体" w:hAnsi="宋体" w:cs="仿宋_GB2312"/>
          <w:color w:val="000000"/>
          <w:sz w:val="24"/>
        </w:rPr>
      </w:pPr>
      <w:r w:rsidRPr="0052189B">
        <w:rPr>
          <w:rFonts w:ascii="宋体" w:eastAsia="宋体" w:hAnsi="宋体" w:cs="仿宋_GB2312" w:hint="eastAsia"/>
          <w:color w:val="000000"/>
          <w:sz w:val="24"/>
        </w:rPr>
        <w:t>3、</w:t>
      </w:r>
      <w:r w:rsidRPr="0052189B">
        <w:rPr>
          <w:rFonts w:ascii="宋体" w:eastAsia="宋体" w:hAnsi="宋体" w:cs="仿宋_GB2312" w:hint="eastAsia"/>
          <w:b/>
          <w:bCs/>
          <w:color w:val="000000"/>
          <w:sz w:val="24"/>
        </w:rPr>
        <w:t>道德品行方面</w:t>
      </w:r>
      <w:r w:rsidRPr="0052189B">
        <w:rPr>
          <w:rFonts w:ascii="宋体" w:eastAsia="宋体" w:hAnsi="宋体" w:cs="仿宋_GB2312" w:hint="eastAsia"/>
          <w:color w:val="000000"/>
          <w:sz w:val="24"/>
        </w:rPr>
        <w:t>：是否明大德、守公德、严私德；是否自觉加强道德修养，</w:t>
      </w:r>
      <w:proofErr w:type="gramStart"/>
      <w:r w:rsidRPr="0052189B">
        <w:rPr>
          <w:rFonts w:ascii="宋体" w:eastAsia="宋体" w:hAnsi="宋体" w:cs="仿宋_GB2312" w:hint="eastAsia"/>
          <w:color w:val="000000"/>
          <w:sz w:val="24"/>
        </w:rPr>
        <w:t>传承党</w:t>
      </w:r>
      <w:proofErr w:type="gramEnd"/>
      <w:r w:rsidRPr="0052189B">
        <w:rPr>
          <w:rFonts w:ascii="宋体" w:eastAsia="宋体" w:hAnsi="宋体" w:cs="仿宋_GB2312" w:hint="eastAsia"/>
          <w:color w:val="000000"/>
          <w:sz w:val="24"/>
        </w:rPr>
        <w:t>的优良作风，弘扬中华传统美德，发扬社会主义新风尚，</w:t>
      </w:r>
      <w:proofErr w:type="gramStart"/>
      <w:r w:rsidRPr="0052189B">
        <w:rPr>
          <w:rFonts w:ascii="宋体" w:eastAsia="宋体" w:hAnsi="宋体" w:cs="仿宋_GB2312" w:hint="eastAsia"/>
          <w:color w:val="000000"/>
          <w:sz w:val="24"/>
        </w:rPr>
        <w:t>践行</w:t>
      </w:r>
      <w:proofErr w:type="gramEnd"/>
      <w:r w:rsidRPr="0052189B">
        <w:rPr>
          <w:rFonts w:ascii="宋体" w:eastAsia="宋体" w:hAnsi="宋体" w:cs="仿宋_GB2312" w:hint="eastAsia"/>
          <w:color w:val="000000"/>
          <w:sz w:val="24"/>
        </w:rPr>
        <w:t>社会主义核心价值观。</w:t>
      </w:r>
    </w:p>
    <w:p w:rsidR="00322CA5" w:rsidRPr="0052189B" w:rsidRDefault="00322CA5" w:rsidP="00322CA5">
      <w:pPr>
        <w:spacing w:line="360" w:lineRule="exact"/>
        <w:jc w:val="left"/>
        <w:rPr>
          <w:rFonts w:ascii="宋体" w:eastAsia="宋体" w:hAnsi="宋体" w:cs="仿宋_GB2312"/>
          <w:color w:val="000000"/>
          <w:sz w:val="24"/>
        </w:rPr>
      </w:pPr>
      <w:r w:rsidRPr="0052189B">
        <w:rPr>
          <w:rFonts w:ascii="宋体" w:eastAsia="宋体" w:hAnsi="宋体" w:cs="仿宋_GB2312" w:hint="eastAsia"/>
          <w:color w:val="000000"/>
          <w:sz w:val="24"/>
        </w:rPr>
        <w:t>4、</w:t>
      </w:r>
      <w:r w:rsidRPr="0052189B">
        <w:rPr>
          <w:rFonts w:ascii="宋体" w:eastAsia="宋体" w:hAnsi="宋体" w:cs="仿宋_GB2312" w:hint="eastAsia"/>
          <w:b/>
          <w:bCs/>
          <w:color w:val="000000"/>
          <w:sz w:val="24"/>
        </w:rPr>
        <w:t>发挥作用方面</w:t>
      </w:r>
      <w:r w:rsidRPr="0052189B">
        <w:rPr>
          <w:rFonts w:ascii="宋体" w:eastAsia="宋体" w:hAnsi="宋体" w:cs="仿宋_GB2312" w:hint="eastAsia"/>
          <w:color w:val="000000"/>
          <w:sz w:val="24"/>
        </w:rPr>
        <w:t>：是否积极</w:t>
      </w:r>
      <w:proofErr w:type="gramStart"/>
      <w:r w:rsidRPr="0052189B">
        <w:rPr>
          <w:rFonts w:ascii="宋体" w:eastAsia="宋体" w:hAnsi="宋体" w:cs="仿宋_GB2312" w:hint="eastAsia"/>
          <w:color w:val="000000"/>
          <w:sz w:val="24"/>
        </w:rPr>
        <w:t>践行</w:t>
      </w:r>
      <w:proofErr w:type="gramEnd"/>
      <w:r w:rsidRPr="0052189B">
        <w:rPr>
          <w:rFonts w:ascii="宋体" w:eastAsia="宋体" w:hAnsi="宋体" w:cs="仿宋_GB2312" w:hint="eastAsia"/>
          <w:color w:val="000000"/>
          <w:sz w:val="24"/>
        </w:rPr>
        <w:t>党的宗旨、敢于担当、善于作为；是否积极投身工作学习，保持干事创业、开拓进取的精气神，出色有效地完成各项任务；是否立足岗位实际，发挥党员的先锋模范作用，平常时候看得出来，关键时刻冲得上去。</w:t>
      </w:r>
    </w:p>
    <w:p w:rsidR="00322CA5" w:rsidRPr="0052189B" w:rsidRDefault="00322CA5" w:rsidP="00322CA5">
      <w:pPr>
        <w:spacing w:line="360" w:lineRule="exact"/>
        <w:jc w:val="left"/>
        <w:rPr>
          <w:rFonts w:ascii="宋体" w:eastAsia="宋体" w:hAnsi="宋体" w:cs="仿宋_GB2312"/>
          <w:color w:val="000000"/>
          <w:sz w:val="24"/>
        </w:rPr>
      </w:pPr>
      <w:r w:rsidRPr="0052189B">
        <w:rPr>
          <w:rFonts w:ascii="宋体" w:eastAsia="宋体" w:hAnsi="宋体" w:cs="仿宋_GB2312" w:hint="eastAsia"/>
          <w:color w:val="000000"/>
          <w:sz w:val="24"/>
        </w:rPr>
        <w:t>5、</w:t>
      </w:r>
      <w:r w:rsidRPr="0052189B">
        <w:rPr>
          <w:rFonts w:ascii="宋体" w:eastAsia="宋体" w:hAnsi="宋体" w:cs="仿宋_GB2312" w:hint="eastAsia"/>
          <w:b/>
          <w:bCs/>
          <w:color w:val="000000"/>
          <w:sz w:val="24"/>
        </w:rPr>
        <w:t>其他方面</w:t>
      </w:r>
      <w:r w:rsidRPr="0052189B">
        <w:rPr>
          <w:rFonts w:ascii="宋体" w:eastAsia="宋体" w:hAnsi="宋体" w:cs="仿宋_GB2312" w:hint="eastAsia"/>
          <w:color w:val="000000"/>
          <w:sz w:val="24"/>
        </w:rPr>
        <w:t>：是否着眼大局，自觉服从组织安排，尤其是在专项巡视、专项审计整改工作中，能够认真高效地完成整改任务。</w:t>
      </w:r>
    </w:p>
    <w:p w:rsidR="00322CA5" w:rsidRDefault="00322CA5" w:rsidP="00322CA5">
      <w:pPr>
        <w:adjustRightInd w:val="0"/>
        <w:spacing w:line="320" w:lineRule="exact"/>
        <w:rPr>
          <w:rFonts w:ascii="仿宋_GB2312" w:eastAsia="仿宋_GB2312" w:hAnsi="宋体"/>
          <w:sz w:val="24"/>
        </w:rPr>
      </w:pPr>
    </w:p>
    <w:p w:rsidR="00322CA5" w:rsidRPr="00FC7B0E" w:rsidRDefault="00322CA5" w:rsidP="00322CA5">
      <w:pPr>
        <w:spacing w:line="600" w:lineRule="exact"/>
        <w:jc w:val="left"/>
        <w:rPr>
          <w:rFonts w:ascii="宋体" w:hAnsi="宋体" w:cs="仿宋_GB2312"/>
          <w:b/>
          <w:sz w:val="24"/>
        </w:rPr>
      </w:pPr>
      <w:r w:rsidRPr="00FC7B0E">
        <w:rPr>
          <w:rFonts w:ascii="宋体" w:hAnsi="宋体" w:cs="仿宋_GB2312" w:hint="eastAsia"/>
          <w:b/>
          <w:sz w:val="24"/>
        </w:rPr>
        <w:t>附件4</w:t>
      </w:r>
    </w:p>
    <w:p w:rsidR="00322CA5" w:rsidRDefault="00322CA5" w:rsidP="00322CA5">
      <w:pPr>
        <w:spacing w:after="480" w:line="0" w:lineRule="atLeast"/>
        <w:jc w:val="center"/>
        <w:rPr>
          <w:rFonts w:ascii="华文中宋" w:eastAsia="华文中宋" w:hAnsi="华文中宋"/>
          <w:b/>
          <w:sz w:val="38"/>
          <w:szCs w:val="38"/>
        </w:rPr>
      </w:pPr>
      <w:r>
        <w:rPr>
          <w:rFonts w:ascii="华文中宋" w:eastAsia="华文中宋" w:hAnsi="华文中宋" w:hint="eastAsia"/>
          <w:b/>
          <w:sz w:val="38"/>
          <w:szCs w:val="38"/>
        </w:rPr>
        <w:t>党员民主评议情况汇总表</w:t>
      </w:r>
    </w:p>
    <w:p w:rsidR="00322CA5" w:rsidRPr="00FC7B0E" w:rsidRDefault="00322CA5" w:rsidP="00322CA5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FC7B0E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填报党委（盖章）：                                 负责人签字：                      </w:t>
      </w:r>
      <w:r w:rsidRPr="00FC7B0E">
        <w:rPr>
          <w:rFonts w:ascii="仿宋_GB2312" w:eastAsia="仿宋_GB2312" w:hint="eastAsia"/>
          <w:color w:val="000000" w:themeColor="text1"/>
          <w:sz w:val="28"/>
          <w:szCs w:val="28"/>
        </w:rPr>
        <w:t>年     月    日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9"/>
        <w:gridCol w:w="1406"/>
        <w:gridCol w:w="1343"/>
        <w:gridCol w:w="1447"/>
        <w:gridCol w:w="1447"/>
        <w:gridCol w:w="1424"/>
        <w:gridCol w:w="1451"/>
        <w:gridCol w:w="1591"/>
        <w:gridCol w:w="1680"/>
      </w:tblGrid>
      <w:tr w:rsidR="00322CA5" w:rsidRPr="00FC7B0E" w:rsidTr="003C2FB5">
        <w:trPr>
          <w:trHeight w:hRule="exact" w:val="584"/>
          <w:jc w:val="center"/>
        </w:trPr>
        <w:tc>
          <w:tcPr>
            <w:tcW w:w="3079" w:type="dxa"/>
            <w:vMerge w:val="restart"/>
            <w:vAlign w:val="center"/>
          </w:tcPr>
          <w:p w:rsidR="00322CA5" w:rsidRPr="00FC7B0E" w:rsidRDefault="00322CA5" w:rsidP="003C2FB5">
            <w:pPr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FC7B0E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1406" w:type="dxa"/>
            <w:vMerge w:val="restart"/>
            <w:vAlign w:val="center"/>
          </w:tcPr>
          <w:p w:rsidR="00322CA5" w:rsidRPr="00FC7B0E" w:rsidRDefault="00322CA5" w:rsidP="003C2FB5">
            <w:pPr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FC7B0E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党员</w:t>
            </w:r>
          </w:p>
          <w:p w:rsidR="00322CA5" w:rsidRPr="00FC7B0E" w:rsidRDefault="00322CA5" w:rsidP="003C2FB5">
            <w:pPr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FC7B0E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人数</w:t>
            </w:r>
          </w:p>
        </w:tc>
        <w:tc>
          <w:tcPr>
            <w:tcW w:w="1343" w:type="dxa"/>
            <w:vMerge w:val="restart"/>
            <w:vAlign w:val="center"/>
          </w:tcPr>
          <w:p w:rsidR="00322CA5" w:rsidRPr="00FC7B0E" w:rsidRDefault="00322CA5" w:rsidP="003C2FB5">
            <w:pPr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FC7B0E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参加评议</w:t>
            </w:r>
          </w:p>
          <w:p w:rsidR="00322CA5" w:rsidRPr="00FC7B0E" w:rsidRDefault="00322CA5" w:rsidP="003C2FB5">
            <w:pPr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FC7B0E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人数</w:t>
            </w:r>
          </w:p>
        </w:tc>
        <w:tc>
          <w:tcPr>
            <w:tcW w:w="5769" w:type="dxa"/>
            <w:gridSpan w:val="4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FC7B0E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评议等次</w:t>
            </w:r>
          </w:p>
        </w:tc>
        <w:tc>
          <w:tcPr>
            <w:tcW w:w="1591" w:type="dxa"/>
            <w:vMerge w:val="restart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FC7B0E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评议</w:t>
            </w:r>
          </w:p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FC7B0E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1680" w:type="dxa"/>
            <w:vMerge w:val="restart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FC7B0E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322CA5" w:rsidRPr="00FC7B0E" w:rsidTr="003C2FB5">
        <w:trPr>
          <w:trHeight w:hRule="exact" w:val="493"/>
          <w:jc w:val="center"/>
        </w:trPr>
        <w:tc>
          <w:tcPr>
            <w:tcW w:w="3079" w:type="dxa"/>
            <w:vMerge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Merge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Merge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FC7B0E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优秀</w:t>
            </w: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FC7B0E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合格</w:t>
            </w:r>
          </w:p>
        </w:tc>
        <w:tc>
          <w:tcPr>
            <w:tcW w:w="1424" w:type="dxa"/>
          </w:tcPr>
          <w:p w:rsidR="00322CA5" w:rsidRPr="00FC7B0E" w:rsidRDefault="00E2165F" w:rsidP="003C2FB5">
            <w:pP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E2165F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基本合格</w:t>
            </w:r>
          </w:p>
          <w:p w:rsidR="00322CA5" w:rsidRPr="00FC7B0E" w:rsidRDefault="00322CA5" w:rsidP="003C2FB5">
            <w:pP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FC7B0E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基本合格</w:t>
            </w:r>
          </w:p>
        </w:tc>
        <w:tc>
          <w:tcPr>
            <w:tcW w:w="145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FC7B0E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1591" w:type="dxa"/>
            <w:vMerge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2CA5" w:rsidRPr="00FC7B0E" w:rsidTr="003C2FB5">
        <w:trPr>
          <w:trHeight w:val="489"/>
          <w:jc w:val="center"/>
        </w:trPr>
        <w:tc>
          <w:tcPr>
            <w:tcW w:w="3079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24" w:type="dxa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2CA5" w:rsidRPr="00FC7B0E" w:rsidTr="003C2FB5">
        <w:trPr>
          <w:trHeight w:val="489"/>
          <w:jc w:val="center"/>
        </w:trPr>
        <w:tc>
          <w:tcPr>
            <w:tcW w:w="3079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24" w:type="dxa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2CA5" w:rsidRPr="00FC7B0E" w:rsidTr="003C2FB5">
        <w:trPr>
          <w:trHeight w:val="489"/>
          <w:jc w:val="center"/>
        </w:trPr>
        <w:tc>
          <w:tcPr>
            <w:tcW w:w="3079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24" w:type="dxa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2CA5" w:rsidRPr="00FC7B0E" w:rsidTr="003C2FB5">
        <w:trPr>
          <w:trHeight w:val="489"/>
          <w:jc w:val="center"/>
        </w:trPr>
        <w:tc>
          <w:tcPr>
            <w:tcW w:w="3079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24" w:type="dxa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2CA5" w:rsidRPr="00FC7B0E" w:rsidTr="003C2FB5">
        <w:trPr>
          <w:trHeight w:val="489"/>
          <w:jc w:val="center"/>
        </w:trPr>
        <w:tc>
          <w:tcPr>
            <w:tcW w:w="3079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24" w:type="dxa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2CA5" w:rsidRPr="00FC7B0E" w:rsidTr="003C2FB5">
        <w:trPr>
          <w:trHeight w:val="489"/>
          <w:jc w:val="center"/>
        </w:trPr>
        <w:tc>
          <w:tcPr>
            <w:tcW w:w="3079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24" w:type="dxa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2CA5" w:rsidRPr="00FC7B0E" w:rsidTr="003C2FB5">
        <w:trPr>
          <w:trHeight w:val="489"/>
          <w:jc w:val="center"/>
        </w:trPr>
        <w:tc>
          <w:tcPr>
            <w:tcW w:w="3079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24" w:type="dxa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22CA5" w:rsidRPr="00FC7B0E" w:rsidRDefault="00322CA5" w:rsidP="003C2FB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322CA5" w:rsidRPr="00FC7B0E" w:rsidRDefault="00322CA5" w:rsidP="00322CA5">
      <w:pPr>
        <w:rPr>
          <w:color w:val="000000" w:themeColor="text1"/>
        </w:rPr>
      </w:pPr>
    </w:p>
    <w:p w:rsidR="00D830A9" w:rsidRDefault="009C49BB"/>
    <w:sectPr w:rsidR="00D830A9" w:rsidSect="007B2EC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9BB" w:rsidRDefault="009C49BB" w:rsidP="00322CA5">
      <w:r>
        <w:separator/>
      </w:r>
    </w:p>
  </w:endnote>
  <w:endnote w:type="continuationSeparator" w:id="0">
    <w:p w:rsidR="009C49BB" w:rsidRDefault="009C49BB" w:rsidP="00322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9BB" w:rsidRDefault="009C49BB" w:rsidP="00322CA5">
      <w:r>
        <w:separator/>
      </w:r>
    </w:p>
  </w:footnote>
  <w:footnote w:type="continuationSeparator" w:id="0">
    <w:p w:rsidR="009C49BB" w:rsidRDefault="009C49BB" w:rsidP="00322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CA5"/>
    <w:rsid w:val="000A59E4"/>
    <w:rsid w:val="001676BF"/>
    <w:rsid w:val="002D7A7D"/>
    <w:rsid w:val="00322CA5"/>
    <w:rsid w:val="0052189B"/>
    <w:rsid w:val="005C6347"/>
    <w:rsid w:val="007819EE"/>
    <w:rsid w:val="009C49BB"/>
    <w:rsid w:val="00E2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C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C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411877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6738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2019-01-17T03:05:00Z</dcterms:created>
  <dcterms:modified xsi:type="dcterms:W3CDTF">2019-01-17T03:15:00Z</dcterms:modified>
</cp:coreProperties>
</file>