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r>
        <w:rPr>
          <w:rFonts w:hint="eastAsia" w:ascii="宋体" w:hAnsi="宋体" w:eastAsia="宋体" w:cs="宋体"/>
          <w:b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经济学院</w:t>
      </w:r>
      <w:r>
        <w:rPr>
          <w:rFonts w:hint="eastAsia" w:ascii="宋体" w:hAnsi="宋体" w:eastAsia="宋体" w:cs="宋体"/>
          <w:b/>
          <w:sz w:val="30"/>
          <w:szCs w:val="30"/>
        </w:rPr>
        <w:t>高顿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发展基金评选结果公示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经过经济学院高顿教育发展基金委员会和评审小组的综合评定，我院《202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年高顿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发展基金</w:t>
      </w:r>
      <w:r>
        <w:rPr>
          <w:rFonts w:hint="eastAsia" w:ascii="宋体" w:hAnsi="宋体" w:eastAsia="宋体" w:cs="宋体"/>
          <w:sz w:val="24"/>
          <w:szCs w:val="24"/>
        </w:rPr>
        <w:t>》的最终评定结果如下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一共7名同学最终获评考研课程发展基金，一共3位同学获评实习实践教育基金。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1.考研课程发展基金入选名单和具体情况如下：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401"/>
        <w:gridCol w:w="315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综评排名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发展基金名称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鲁城 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考研全科课程发展基金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张雨欣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考研创优全程班-数学课程基金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刘科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考研创优全程班-数学课程基金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梁诗笛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考研创优全程班-英语课程基金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郑文瑜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考研创优全程班-英语课程基金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鲁文茜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考研竞优全程班-英语课程基金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蓝欣欣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考研竞优全程班-数学课程基金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4980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2.实习实践教育基金入选名单和具体情况如下：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25"/>
        <w:gridCol w:w="2841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实习考核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发展基金名称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许浈验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实习实践教育基金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鲁文茜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实习实践教育基金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赵岩飞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实习实践教育基金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公示时间：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2023年9月21日-22日。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有任何问题请联系尹老师：86919193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经济学院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2023年9月21日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OGUxYjc1YzFkYzNmY2U0ZWMyNzY2NzQ3YmEyOWEifQ=="/>
  </w:docVars>
  <w:rsids>
    <w:rsidRoot w:val="531A1F29"/>
    <w:rsid w:val="08D84FF2"/>
    <w:rsid w:val="16E47F3D"/>
    <w:rsid w:val="2A990A04"/>
    <w:rsid w:val="2D654973"/>
    <w:rsid w:val="37712C32"/>
    <w:rsid w:val="39CF1FA7"/>
    <w:rsid w:val="3B4F4158"/>
    <w:rsid w:val="3F413FFA"/>
    <w:rsid w:val="4E4B2F2C"/>
    <w:rsid w:val="52B53AAE"/>
    <w:rsid w:val="531A1F29"/>
    <w:rsid w:val="5F375F92"/>
    <w:rsid w:val="6FD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694</Characters>
  <Lines>0</Lines>
  <Paragraphs>0</Paragraphs>
  <TotalTime>21</TotalTime>
  <ScaleCrop>false</ScaleCrop>
  <LinksUpToDate>false</LinksUpToDate>
  <CharactersWithSpaces>843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2022-09-21T08:36:00Z</dcterms:created>
  <dc:creator>曹远航</dc:creator>
  <cp:lastModifiedBy>引擎</cp:lastModifiedBy>
  <cp:lastPrinted>2023-09-22T07:52:34Z</cp:lastPrinted>
  <dcterms:modified xsi:type="dcterms:W3CDTF">2023-09-22T07:54:40Z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3E1CD4083994434DAE9400C407746EF0</vt:lpwstr>
  </property>
</Properties>
</file>